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2A72" w14:textId="77777777" w:rsidR="00F20561" w:rsidRPr="00FE50C8" w:rsidRDefault="00F20561" w:rsidP="00F20561">
      <w:pPr>
        <w:pStyle w:val="Ttulo2"/>
        <w:numPr>
          <w:ilvl w:val="0"/>
          <w:numId w:val="0"/>
        </w:numPr>
        <w:jc w:val="center"/>
        <w:rPr>
          <w:rFonts w:ascii="Arial" w:hAnsi="Arial" w:cs="Arial"/>
        </w:rPr>
      </w:pPr>
      <w:bookmarkStart w:id="0" w:name="_GoBack"/>
      <w:bookmarkEnd w:id="0"/>
      <w:r w:rsidRPr="00FE50C8">
        <w:rPr>
          <w:rFonts w:ascii="Arial" w:hAnsi="Arial" w:cs="Arial"/>
        </w:rPr>
        <w:t>ATO DE DECLARAÇÃO DE DISPENSA DE LICITAÇÃO</w:t>
      </w:r>
    </w:p>
    <w:p w14:paraId="00901DB3" w14:textId="77777777" w:rsidR="00F20561" w:rsidRPr="00FE50C8" w:rsidRDefault="00F20561" w:rsidP="00F20561">
      <w:pPr>
        <w:rPr>
          <w:rFonts w:ascii="Arial" w:hAnsi="Arial" w:cs="Arial"/>
          <w:sz w:val="20"/>
          <w:szCs w:val="20"/>
        </w:rPr>
      </w:pPr>
    </w:p>
    <w:p w14:paraId="33D01E0A" w14:textId="77777777" w:rsidR="00F20561" w:rsidRPr="00FE50C8" w:rsidRDefault="00F20561" w:rsidP="00F20561">
      <w:pPr>
        <w:jc w:val="center"/>
        <w:rPr>
          <w:rFonts w:ascii="Arial" w:hAnsi="Arial" w:cs="Arial"/>
          <w:sz w:val="20"/>
          <w:szCs w:val="20"/>
        </w:rPr>
      </w:pPr>
      <w:r w:rsidRPr="00FE50C8">
        <w:rPr>
          <w:rFonts w:ascii="Arial" w:hAnsi="Arial" w:cs="Arial"/>
          <w:sz w:val="20"/>
          <w:szCs w:val="20"/>
        </w:rPr>
        <w:t xml:space="preserve">Dispensa de Licitação - nº </w:t>
      </w:r>
      <w:r w:rsidRPr="00FE50C8">
        <w:rPr>
          <w:rFonts w:ascii="Arial" w:hAnsi="Arial" w:cs="Arial"/>
          <w:sz w:val="20"/>
          <w:szCs w:val="20"/>
          <w:highlight w:val="yellow"/>
        </w:rPr>
        <w:t>00</w:t>
      </w:r>
      <w:r w:rsidRPr="00FE50C8">
        <w:rPr>
          <w:rFonts w:ascii="Arial" w:hAnsi="Arial" w:cs="Arial"/>
          <w:sz w:val="20"/>
          <w:szCs w:val="20"/>
        </w:rPr>
        <w:t>/</w:t>
      </w:r>
      <w:r w:rsidRPr="00FE50C8">
        <w:rPr>
          <w:rFonts w:ascii="Arial" w:hAnsi="Arial" w:cs="Arial"/>
          <w:sz w:val="20"/>
          <w:szCs w:val="20"/>
          <w:highlight w:val="yellow"/>
        </w:rPr>
        <w:t>20</w:t>
      </w:r>
      <w:proofErr w:type="gramStart"/>
      <w:r w:rsidRPr="00FE50C8">
        <w:rPr>
          <w:rFonts w:ascii="Arial" w:hAnsi="Arial" w:cs="Arial"/>
          <w:sz w:val="20"/>
          <w:szCs w:val="20"/>
          <w:highlight w:val="yellow"/>
        </w:rPr>
        <w:t>xx</w:t>
      </w:r>
      <w:r w:rsidRPr="00FE50C8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 w:rsidRPr="00FE50C8">
        <w:rPr>
          <w:rFonts w:ascii="Arial" w:hAnsi="Arial" w:cs="Arial"/>
          <w:color w:val="FF0000"/>
          <w:sz w:val="20"/>
          <w:szCs w:val="20"/>
        </w:rPr>
        <w:t>substituir pelo número da dispensa)</w:t>
      </w:r>
    </w:p>
    <w:p w14:paraId="521D4072" w14:textId="77777777" w:rsidR="00F20561" w:rsidRPr="00FE50C8" w:rsidRDefault="00F20561" w:rsidP="00F20561">
      <w:pPr>
        <w:jc w:val="center"/>
        <w:rPr>
          <w:rFonts w:ascii="Arial" w:hAnsi="Arial" w:cs="Arial"/>
          <w:sz w:val="20"/>
          <w:szCs w:val="20"/>
        </w:rPr>
      </w:pPr>
      <w:r w:rsidRPr="00FE50C8">
        <w:rPr>
          <w:rFonts w:ascii="Arial" w:hAnsi="Arial" w:cs="Arial"/>
          <w:sz w:val="20"/>
          <w:szCs w:val="20"/>
        </w:rPr>
        <w:t xml:space="preserve">Processo – nº </w:t>
      </w:r>
      <w:r w:rsidRPr="00FE50C8">
        <w:rPr>
          <w:rFonts w:ascii="Arial" w:hAnsi="Arial" w:cs="Arial"/>
          <w:sz w:val="20"/>
          <w:szCs w:val="20"/>
          <w:highlight w:val="yellow"/>
        </w:rPr>
        <w:t>000/0000-</w:t>
      </w:r>
      <w:proofErr w:type="gramStart"/>
      <w:r w:rsidRPr="00FE50C8">
        <w:rPr>
          <w:rFonts w:ascii="Arial" w:hAnsi="Arial" w:cs="Arial"/>
          <w:sz w:val="20"/>
          <w:szCs w:val="20"/>
          <w:highlight w:val="yellow"/>
        </w:rPr>
        <w:t>DV</w:t>
      </w:r>
      <w:r w:rsidRPr="00FE50C8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 w:rsidRPr="00FE50C8">
        <w:rPr>
          <w:rFonts w:ascii="Arial" w:hAnsi="Arial" w:cs="Arial"/>
          <w:color w:val="FF0000"/>
          <w:sz w:val="20"/>
          <w:szCs w:val="20"/>
        </w:rPr>
        <w:t>substituir pelo número do protocolo)</w:t>
      </w:r>
    </w:p>
    <w:p w14:paraId="473E4073" w14:textId="77777777" w:rsidR="00F20561" w:rsidRPr="00FE50C8" w:rsidRDefault="00F20561" w:rsidP="00F20561">
      <w:pPr>
        <w:ind w:firstLine="1276"/>
        <w:jc w:val="both"/>
        <w:rPr>
          <w:rFonts w:ascii="Arial" w:hAnsi="Arial" w:cs="Arial"/>
          <w:sz w:val="20"/>
          <w:szCs w:val="20"/>
        </w:rPr>
      </w:pPr>
      <w:r w:rsidRPr="00FE50C8">
        <w:rPr>
          <w:rFonts w:ascii="Arial" w:hAnsi="Arial" w:cs="Arial"/>
          <w:sz w:val="20"/>
          <w:szCs w:val="20"/>
        </w:rPr>
        <w:t xml:space="preserve">Declaro, nos termos do Art. 24, inciso </w:t>
      </w:r>
      <w:r w:rsidRPr="00FE50C8">
        <w:rPr>
          <w:rFonts w:ascii="Arial" w:hAnsi="Arial" w:cs="Arial"/>
          <w:sz w:val="20"/>
          <w:szCs w:val="20"/>
          <w:highlight w:val="yellow"/>
        </w:rPr>
        <w:t>000</w:t>
      </w:r>
      <w:r w:rsidRPr="00FE50C8">
        <w:rPr>
          <w:rFonts w:ascii="Arial" w:hAnsi="Arial" w:cs="Arial"/>
          <w:color w:val="FF0000"/>
          <w:sz w:val="20"/>
          <w:szCs w:val="20"/>
        </w:rPr>
        <w:t>(substituir pelo inciso utilizado)</w:t>
      </w:r>
      <w:r w:rsidRPr="00FE50C8">
        <w:rPr>
          <w:rFonts w:ascii="Arial" w:hAnsi="Arial" w:cs="Arial"/>
          <w:sz w:val="20"/>
          <w:szCs w:val="20"/>
        </w:rPr>
        <w:t xml:space="preserve"> da Lei nº 8.666/93 e suas alterações, a dispensa de licitação para pagamento à empresa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XXXXXXXXXXXX </w:t>
      </w:r>
      <w:r w:rsidRPr="00FE50C8">
        <w:rPr>
          <w:rFonts w:ascii="Arial" w:hAnsi="Arial" w:cs="Arial"/>
          <w:color w:val="FF0000"/>
          <w:sz w:val="20"/>
          <w:szCs w:val="20"/>
        </w:rPr>
        <w:t>nome da empresa contratada)</w:t>
      </w:r>
      <w:r w:rsidRPr="00FE50C8">
        <w:rPr>
          <w:rFonts w:ascii="Arial" w:hAnsi="Arial" w:cs="Arial"/>
          <w:sz w:val="20"/>
          <w:szCs w:val="20"/>
        </w:rPr>
        <w:t xml:space="preserve">, inscrita no </w:t>
      </w:r>
      <w:r w:rsidRPr="00FE50C8">
        <w:rPr>
          <w:rFonts w:ascii="Arial" w:hAnsi="Arial" w:cs="Arial"/>
          <w:sz w:val="20"/>
          <w:szCs w:val="20"/>
          <w:highlight w:val="yellow"/>
        </w:rPr>
        <w:t>CNPJ</w:t>
      </w:r>
      <w:r w:rsidRPr="00FE50C8">
        <w:rPr>
          <w:rFonts w:ascii="Arial" w:hAnsi="Arial" w:cs="Arial"/>
          <w:sz w:val="20"/>
          <w:szCs w:val="20"/>
        </w:rPr>
        <w:t xml:space="preserve"> </w:t>
      </w:r>
      <w:r w:rsidRPr="00FE50C8">
        <w:rPr>
          <w:rFonts w:ascii="Arial" w:hAnsi="Arial" w:cs="Arial"/>
          <w:color w:val="FF0000"/>
          <w:sz w:val="20"/>
          <w:szCs w:val="20"/>
        </w:rPr>
        <w:t>(ou CPF se pessoa física)</w:t>
      </w:r>
      <w:r w:rsidRPr="00FE50C8">
        <w:rPr>
          <w:rFonts w:ascii="Arial" w:hAnsi="Arial" w:cs="Arial"/>
          <w:sz w:val="20"/>
          <w:szCs w:val="20"/>
        </w:rPr>
        <w:t xml:space="preserve"> sob nº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00.000.000/0000-00 </w:t>
      </w:r>
      <w:r w:rsidRPr="00FE50C8">
        <w:rPr>
          <w:rFonts w:ascii="Arial" w:hAnsi="Arial" w:cs="Arial"/>
          <w:sz w:val="20"/>
          <w:szCs w:val="20"/>
        </w:rPr>
        <w:t xml:space="preserve">para </w:t>
      </w:r>
      <w:proofErr w:type="gramStart"/>
      <w:r w:rsidRPr="00FE50C8">
        <w:rPr>
          <w:rFonts w:ascii="Arial" w:hAnsi="Arial" w:cs="Arial"/>
          <w:sz w:val="20"/>
          <w:szCs w:val="20"/>
          <w:highlight w:val="yellow"/>
        </w:rPr>
        <w:t>XXXXXXXX</w:t>
      </w:r>
      <w:r w:rsidRPr="00FE50C8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 w:rsidRPr="00FE50C8">
        <w:rPr>
          <w:rFonts w:ascii="Arial" w:hAnsi="Arial" w:cs="Arial"/>
          <w:color w:val="FF0000"/>
          <w:sz w:val="20"/>
          <w:szCs w:val="20"/>
        </w:rPr>
        <w:t>especificar o objeto contratado)</w:t>
      </w:r>
      <w:r w:rsidRPr="00FE50C8">
        <w:rPr>
          <w:rFonts w:ascii="Arial" w:hAnsi="Arial" w:cs="Arial"/>
          <w:sz w:val="20"/>
          <w:szCs w:val="20"/>
        </w:rPr>
        <w:t>, conforme os valores constantes do Pedido de Autorização e Contratação.</w:t>
      </w:r>
    </w:p>
    <w:p w14:paraId="3A3B54A5" w14:textId="77777777" w:rsidR="00F20561" w:rsidRPr="00FE50C8" w:rsidRDefault="00F20561" w:rsidP="00F20561">
      <w:pPr>
        <w:ind w:firstLine="1276"/>
        <w:jc w:val="both"/>
        <w:rPr>
          <w:rFonts w:ascii="Arial" w:hAnsi="Arial" w:cs="Arial"/>
          <w:sz w:val="20"/>
          <w:szCs w:val="20"/>
        </w:rPr>
      </w:pPr>
      <w:r w:rsidRPr="00FE50C8">
        <w:rPr>
          <w:rFonts w:ascii="Arial" w:hAnsi="Arial" w:cs="Arial"/>
          <w:sz w:val="20"/>
          <w:szCs w:val="20"/>
        </w:rPr>
        <w:t xml:space="preserve">Valor Total Estimado: R$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00.000,00 </w:t>
      </w:r>
      <w:r w:rsidRPr="00FE50C8">
        <w:rPr>
          <w:rFonts w:ascii="Arial" w:hAnsi="Arial" w:cs="Arial"/>
          <w:color w:val="FF0000"/>
          <w:sz w:val="20"/>
          <w:szCs w:val="20"/>
        </w:rPr>
        <w:t>(valor total da contratação)</w:t>
      </w:r>
      <w:r w:rsidRPr="00FE50C8">
        <w:rPr>
          <w:rFonts w:ascii="Arial" w:hAnsi="Arial" w:cs="Arial"/>
          <w:sz w:val="20"/>
          <w:szCs w:val="20"/>
        </w:rPr>
        <w:t xml:space="preserve">. Programa de Trabalho: 00000; Natureza da Despesa: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0000.000 </w:t>
      </w:r>
      <w:r w:rsidRPr="00FE50C8">
        <w:rPr>
          <w:rFonts w:ascii="Arial" w:hAnsi="Arial" w:cs="Arial"/>
          <w:color w:val="FF0000"/>
          <w:sz w:val="20"/>
          <w:szCs w:val="20"/>
        </w:rPr>
        <w:t>(número do elemento da despesa da solicitação)</w:t>
      </w:r>
      <w:r w:rsidRPr="00FE50C8">
        <w:rPr>
          <w:rFonts w:ascii="Arial" w:hAnsi="Arial" w:cs="Arial"/>
          <w:sz w:val="20"/>
          <w:szCs w:val="20"/>
        </w:rPr>
        <w:t xml:space="preserve">; Fonte de Recurso: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000.0000.000 </w:t>
      </w:r>
      <w:r w:rsidRPr="00FE50C8">
        <w:rPr>
          <w:rFonts w:ascii="Arial" w:hAnsi="Arial" w:cs="Arial"/>
          <w:color w:val="FF0000"/>
          <w:sz w:val="20"/>
          <w:szCs w:val="20"/>
        </w:rPr>
        <w:t>(número da fonte de recurso da solicitação)</w:t>
      </w:r>
      <w:r w:rsidRPr="00FE50C8">
        <w:rPr>
          <w:rFonts w:ascii="Arial" w:hAnsi="Arial" w:cs="Arial"/>
          <w:sz w:val="20"/>
          <w:szCs w:val="20"/>
        </w:rPr>
        <w:t>.</w:t>
      </w:r>
    </w:p>
    <w:p w14:paraId="112B01C1" w14:textId="77777777" w:rsidR="00F20561" w:rsidRPr="00FE50C8" w:rsidRDefault="00F20561" w:rsidP="00F20561">
      <w:pPr>
        <w:pStyle w:val="SemEspaamento"/>
        <w:ind w:firstLine="1260"/>
        <w:rPr>
          <w:rFonts w:ascii="Arial" w:hAnsi="Arial" w:cs="Arial"/>
        </w:rPr>
      </w:pPr>
      <w:r w:rsidRPr="00FE50C8">
        <w:rPr>
          <w:rFonts w:ascii="Arial" w:hAnsi="Arial" w:cs="Arial"/>
        </w:rPr>
        <w:t xml:space="preserve">À consideração do(a) </w:t>
      </w:r>
      <w:proofErr w:type="spellStart"/>
      <w:r w:rsidRPr="00FE50C8">
        <w:rPr>
          <w:rFonts w:ascii="Arial" w:hAnsi="Arial" w:cs="Arial"/>
        </w:rPr>
        <w:t>Excelentissimo</w:t>
      </w:r>
      <w:proofErr w:type="spellEnd"/>
      <w:r w:rsidRPr="00FE50C8">
        <w:rPr>
          <w:rFonts w:ascii="Arial" w:hAnsi="Arial" w:cs="Arial"/>
        </w:rPr>
        <w:t>(</w:t>
      </w:r>
      <w:proofErr w:type="gramStart"/>
      <w:r w:rsidRPr="00FE50C8">
        <w:rPr>
          <w:rFonts w:ascii="Arial" w:hAnsi="Arial" w:cs="Arial"/>
        </w:rPr>
        <w:t>a)  Senhor</w:t>
      </w:r>
      <w:proofErr w:type="gramEnd"/>
      <w:r w:rsidRPr="00FE50C8">
        <w:rPr>
          <w:rFonts w:ascii="Arial" w:hAnsi="Arial" w:cs="Arial"/>
        </w:rPr>
        <w:t>(a) Prefeito(a) do Município de Lauro de Freitas, Estado da Bahia, para fins de ratificação do ato, de acordo com o Artigo 26, da Lei 8.666/93 e suas alterações.</w:t>
      </w:r>
    </w:p>
    <w:p w14:paraId="39EF0B5A" w14:textId="77777777" w:rsidR="00F20561" w:rsidRPr="00FE50C8" w:rsidRDefault="00F20561" w:rsidP="00F20561">
      <w:pPr>
        <w:spacing w:line="360" w:lineRule="auto"/>
        <w:ind w:firstLine="1260"/>
        <w:jc w:val="center"/>
        <w:rPr>
          <w:rFonts w:ascii="Arial" w:hAnsi="Arial" w:cs="Arial"/>
          <w:sz w:val="20"/>
          <w:szCs w:val="20"/>
        </w:rPr>
      </w:pPr>
      <w:r w:rsidRPr="00FE50C8">
        <w:rPr>
          <w:rFonts w:ascii="Arial" w:hAnsi="Arial" w:cs="Arial"/>
          <w:sz w:val="20"/>
          <w:szCs w:val="20"/>
        </w:rPr>
        <w:t xml:space="preserve">Lauro de Freitas - BA,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XX </w:t>
      </w:r>
      <w:r w:rsidRPr="00FE50C8">
        <w:rPr>
          <w:rFonts w:ascii="Arial" w:hAnsi="Arial" w:cs="Arial"/>
          <w:sz w:val="20"/>
          <w:szCs w:val="20"/>
        </w:rPr>
        <w:t xml:space="preserve">de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XXXXX </w:t>
      </w:r>
      <w:r w:rsidRPr="00FE50C8">
        <w:rPr>
          <w:rFonts w:ascii="Arial" w:hAnsi="Arial" w:cs="Arial"/>
          <w:sz w:val="20"/>
          <w:szCs w:val="20"/>
        </w:rPr>
        <w:t xml:space="preserve">de </w:t>
      </w:r>
      <w:r w:rsidRPr="00FE50C8">
        <w:rPr>
          <w:rFonts w:ascii="Arial" w:hAnsi="Arial" w:cs="Arial"/>
          <w:sz w:val="20"/>
          <w:szCs w:val="20"/>
          <w:highlight w:val="yellow"/>
        </w:rPr>
        <w:t>20XX</w:t>
      </w:r>
      <w:r w:rsidRPr="00FE50C8">
        <w:rPr>
          <w:rFonts w:ascii="Arial" w:hAnsi="Arial" w:cs="Arial"/>
          <w:sz w:val="20"/>
          <w:szCs w:val="20"/>
        </w:rPr>
        <w:t>.</w:t>
      </w:r>
    </w:p>
    <w:p w14:paraId="2293450D" w14:textId="77777777" w:rsidR="00F20561" w:rsidRPr="00FE50C8" w:rsidRDefault="00F20561" w:rsidP="00F20561">
      <w:pPr>
        <w:spacing w:line="360" w:lineRule="auto"/>
        <w:ind w:left="708"/>
        <w:jc w:val="center"/>
        <w:rPr>
          <w:rFonts w:ascii="Arial" w:hAnsi="Arial" w:cs="Arial"/>
          <w:sz w:val="20"/>
          <w:szCs w:val="20"/>
          <w:highlight w:val="yellow"/>
        </w:rPr>
      </w:pPr>
      <w:r w:rsidRPr="00FE50C8">
        <w:rPr>
          <w:rFonts w:ascii="Arial" w:hAnsi="Arial" w:cs="Arial"/>
          <w:color w:val="FF0000"/>
          <w:sz w:val="20"/>
          <w:szCs w:val="20"/>
          <w:highlight w:val="yellow"/>
        </w:rPr>
        <w:t>(nome do ocupante do cargo)</w:t>
      </w:r>
    </w:p>
    <w:p w14:paraId="06CCD6E6" w14:textId="77777777" w:rsidR="00F20561" w:rsidRPr="00FE50C8" w:rsidRDefault="00F20561" w:rsidP="00F20561">
      <w:pPr>
        <w:spacing w:line="360" w:lineRule="auto"/>
        <w:jc w:val="center"/>
        <w:rPr>
          <w:rFonts w:ascii="Arial" w:hAnsi="Arial" w:cs="Arial"/>
          <w:sz w:val="20"/>
          <w:szCs w:val="20"/>
          <w:highlight w:val="yellow"/>
        </w:rPr>
      </w:pPr>
      <w:r w:rsidRPr="00FE50C8">
        <w:rPr>
          <w:rFonts w:ascii="Arial" w:hAnsi="Arial" w:cs="Arial"/>
          <w:color w:val="FF0000"/>
          <w:sz w:val="20"/>
          <w:szCs w:val="20"/>
          <w:highlight w:val="yellow"/>
        </w:rPr>
        <w:t>(Nome do cargo do responsável por compras do campus)</w:t>
      </w:r>
    </w:p>
    <w:p w14:paraId="7B5CDA7E" w14:textId="77777777" w:rsidR="00F20561" w:rsidRPr="00FE50C8" w:rsidRDefault="00F20561" w:rsidP="00F20561">
      <w:pPr>
        <w:rPr>
          <w:rFonts w:ascii="Arial" w:hAnsi="Arial" w:cs="Arial"/>
          <w:sz w:val="20"/>
          <w:szCs w:val="20"/>
        </w:rPr>
      </w:pPr>
    </w:p>
    <w:p w14:paraId="343702AB" w14:textId="77777777" w:rsidR="00F20561" w:rsidRPr="00FE50C8" w:rsidRDefault="00F20561" w:rsidP="00F20561">
      <w:pPr>
        <w:pStyle w:val="Ttulo3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E50C8">
        <w:rPr>
          <w:rFonts w:ascii="Arial" w:hAnsi="Arial" w:cs="Arial"/>
          <w:b/>
          <w:bCs/>
          <w:color w:val="auto"/>
          <w:sz w:val="20"/>
          <w:szCs w:val="20"/>
        </w:rPr>
        <w:t>RATIFICAÇÃO DO ATO DE DECLARAÇÃO DE DISPENSA DE LICITAÇÃO</w:t>
      </w:r>
    </w:p>
    <w:p w14:paraId="3D6E2D5E" w14:textId="77777777" w:rsidR="00F20561" w:rsidRPr="00FE50C8" w:rsidRDefault="00F20561" w:rsidP="00F20561">
      <w:pPr>
        <w:jc w:val="both"/>
        <w:rPr>
          <w:rFonts w:ascii="Arial" w:hAnsi="Arial" w:cs="Arial"/>
          <w:sz w:val="20"/>
          <w:szCs w:val="20"/>
        </w:rPr>
      </w:pPr>
    </w:p>
    <w:p w14:paraId="46CF416B" w14:textId="77777777" w:rsidR="00F20561" w:rsidRPr="00FE50C8" w:rsidRDefault="00F20561" w:rsidP="00F20561">
      <w:pPr>
        <w:pStyle w:val="SemEspaamento"/>
        <w:ind w:firstLine="1260"/>
        <w:rPr>
          <w:rFonts w:ascii="Arial" w:hAnsi="Arial" w:cs="Arial"/>
        </w:rPr>
      </w:pPr>
      <w:r w:rsidRPr="00FE50C8">
        <w:rPr>
          <w:rFonts w:ascii="Arial" w:hAnsi="Arial" w:cs="Arial"/>
        </w:rPr>
        <w:t xml:space="preserve">Ratifico, nos termos do Art. 26, da Lei 8.666 de 21 de junho de 1993 com suas alterações, o ato de declaração de dispensa proferido pelo </w:t>
      </w:r>
      <w:proofErr w:type="spellStart"/>
      <w:r w:rsidRPr="00FE50C8">
        <w:rPr>
          <w:rFonts w:ascii="Arial" w:hAnsi="Arial" w:cs="Arial"/>
        </w:rPr>
        <w:t>Sr</w:t>
      </w:r>
      <w:proofErr w:type="spellEnd"/>
      <w:r w:rsidRPr="00FE50C8">
        <w:rPr>
          <w:rFonts w:ascii="Arial" w:hAnsi="Arial" w:cs="Arial"/>
        </w:rPr>
        <w:t xml:space="preserve"> (a). Superintendente de Compras e, nos autos do Processo de Dispensa de Licitação nº </w:t>
      </w:r>
      <w:r w:rsidRPr="00FE50C8">
        <w:rPr>
          <w:rFonts w:ascii="Arial" w:hAnsi="Arial" w:cs="Arial"/>
          <w:highlight w:val="yellow"/>
        </w:rPr>
        <w:t>0000</w:t>
      </w:r>
      <w:r w:rsidRPr="00FE50C8">
        <w:rPr>
          <w:rFonts w:ascii="Arial" w:hAnsi="Arial" w:cs="Arial"/>
        </w:rPr>
        <w:t>/</w:t>
      </w:r>
      <w:r w:rsidRPr="00FE50C8">
        <w:rPr>
          <w:rFonts w:ascii="Arial" w:hAnsi="Arial" w:cs="Arial"/>
          <w:highlight w:val="yellow"/>
        </w:rPr>
        <w:t>0000</w:t>
      </w:r>
      <w:r w:rsidRPr="00FE50C8">
        <w:rPr>
          <w:rFonts w:ascii="Arial" w:hAnsi="Arial" w:cs="Arial"/>
          <w:color w:val="FF0000"/>
        </w:rPr>
        <w:t>,</w:t>
      </w:r>
      <w:r w:rsidRPr="00FE50C8">
        <w:rPr>
          <w:rFonts w:ascii="Arial" w:hAnsi="Arial" w:cs="Arial"/>
        </w:rPr>
        <w:t xml:space="preserve"> fundamentado no art. 24 inciso </w:t>
      </w:r>
      <w:r w:rsidRPr="00FE50C8">
        <w:rPr>
          <w:rFonts w:ascii="Arial" w:hAnsi="Arial" w:cs="Arial"/>
          <w:highlight w:val="yellow"/>
        </w:rPr>
        <w:t xml:space="preserve">000 </w:t>
      </w:r>
      <w:r w:rsidRPr="00FE50C8">
        <w:rPr>
          <w:rFonts w:ascii="Arial" w:hAnsi="Arial" w:cs="Arial"/>
          <w:color w:val="FF0000"/>
        </w:rPr>
        <w:t>(colocar inciso escolhido)</w:t>
      </w:r>
      <w:r w:rsidRPr="00FE50C8">
        <w:rPr>
          <w:rFonts w:ascii="Arial" w:hAnsi="Arial" w:cs="Arial"/>
        </w:rPr>
        <w:t xml:space="preserve"> da Lei 8666/93 e suas alterações.</w:t>
      </w:r>
    </w:p>
    <w:p w14:paraId="180D90A6" w14:textId="77777777" w:rsidR="00F20561" w:rsidRPr="00FE50C8" w:rsidRDefault="00F20561" w:rsidP="00F20561">
      <w:pPr>
        <w:pStyle w:val="SemEspaamento"/>
        <w:ind w:firstLine="1260"/>
        <w:rPr>
          <w:rFonts w:ascii="Arial" w:hAnsi="Arial" w:cs="Arial"/>
        </w:rPr>
      </w:pPr>
    </w:p>
    <w:p w14:paraId="5B72DD8F" w14:textId="77777777" w:rsidR="00F20561" w:rsidRPr="00FE50C8" w:rsidRDefault="00F20561" w:rsidP="00F20561">
      <w:pPr>
        <w:spacing w:line="360" w:lineRule="auto"/>
        <w:ind w:firstLine="1260"/>
        <w:jc w:val="center"/>
        <w:rPr>
          <w:rFonts w:ascii="Arial" w:hAnsi="Arial" w:cs="Arial"/>
          <w:sz w:val="20"/>
          <w:szCs w:val="20"/>
        </w:rPr>
      </w:pPr>
      <w:r w:rsidRPr="00FE50C8">
        <w:rPr>
          <w:rFonts w:ascii="Arial" w:hAnsi="Arial" w:cs="Arial"/>
          <w:sz w:val="20"/>
          <w:szCs w:val="20"/>
        </w:rPr>
        <w:t xml:space="preserve">Lauro de Freitas - BA,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XX </w:t>
      </w:r>
      <w:r w:rsidRPr="00FE50C8">
        <w:rPr>
          <w:rFonts w:ascii="Arial" w:hAnsi="Arial" w:cs="Arial"/>
          <w:sz w:val="20"/>
          <w:szCs w:val="20"/>
        </w:rPr>
        <w:t xml:space="preserve">de </w:t>
      </w:r>
      <w:r w:rsidRPr="00FE50C8">
        <w:rPr>
          <w:rFonts w:ascii="Arial" w:hAnsi="Arial" w:cs="Arial"/>
          <w:sz w:val="20"/>
          <w:szCs w:val="20"/>
          <w:highlight w:val="yellow"/>
        </w:rPr>
        <w:t xml:space="preserve">XXXXX </w:t>
      </w:r>
      <w:r w:rsidRPr="00FE50C8">
        <w:rPr>
          <w:rFonts w:ascii="Arial" w:hAnsi="Arial" w:cs="Arial"/>
          <w:sz w:val="20"/>
          <w:szCs w:val="20"/>
        </w:rPr>
        <w:t xml:space="preserve">de </w:t>
      </w:r>
      <w:r w:rsidRPr="00FE50C8">
        <w:rPr>
          <w:rFonts w:ascii="Arial" w:hAnsi="Arial" w:cs="Arial"/>
          <w:sz w:val="20"/>
          <w:szCs w:val="20"/>
          <w:highlight w:val="yellow"/>
        </w:rPr>
        <w:t>20XX</w:t>
      </w:r>
      <w:r w:rsidRPr="00FE50C8">
        <w:rPr>
          <w:rFonts w:ascii="Arial" w:hAnsi="Arial" w:cs="Arial"/>
          <w:sz w:val="20"/>
          <w:szCs w:val="20"/>
        </w:rPr>
        <w:t>.</w:t>
      </w:r>
    </w:p>
    <w:p w14:paraId="60AAAC0F" w14:textId="77777777" w:rsidR="00F20561" w:rsidRPr="00FE50C8" w:rsidRDefault="00F20561" w:rsidP="00F20561">
      <w:pPr>
        <w:spacing w:line="360" w:lineRule="auto"/>
        <w:ind w:firstLine="1260"/>
        <w:jc w:val="center"/>
        <w:rPr>
          <w:rFonts w:ascii="Arial" w:hAnsi="Arial" w:cs="Arial"/>
          <w:sz w:val="20"/>
          <w:szCs w:val="20"/>
        </w:rPr>
      </w:pPr>
    </w:p>
    <w:p w14:paraId="0E97B7FC" w14:textId="77777777" w:rsidR="00F20561" w:rsidRPr="0080675B" w:rsidRDefault="00F20561" w:rsidP="00F20561">
      <w:pPr>
        <w:pStyle w:val="SemEspaamento"/>
        <w:ind w:firstLine="1260"/>
        <w:jc w:val="center"/>
        <w:rPr>
          <w:rFonts w:ascii="Arial" w:hAnsi="Arial" w:cs="Arial"/>
          <w:b/>
          <w:bCs/>
        </w:rPr>
      </w:pPr>
      <w:r w:rsidRPr="0080675B">
        <w:rPr>
          <w:rFonts w:ascii="Arial" w:hAnsi="Arial" w:cs="Arial"/>
          <w:b/>
          <w:bCs/>
        </w:rPr>
        <w:t>MOEMA ISABEL PASSOS GRAMACHO</w:t>
      </w:r>
    </w:p>
    <w:p w14:paraId="6D79EDAD" w14:textId="77777777" w:rsidR="00F20561" w:rsidRPr="00FE50C8" w:rsidRDefault="00F20561" w:rsidP="00F20561">
      <w:pPr>
        <w:pStyle w:val="SemEspaamento"/>
        <w:ind w:firstLine="1260"/>
        <w:jc w:val="center"/>
        <w:rPr>
          <w:rFonts w:ascii="Arial" w:hAnsi="Arial" w:cs="Arial"/>
        </w:rPr>
      </w:pPr>
      <w:r w:rsidRPr="00FE50C8">
        <w:rPr>
          <w:rFonts w:ascii="Arial" w:hAnsi="Arial" w:cs="Arial"/>
        </w:rPr>
        <w:t>Prefeita Municipal</w:t>
      </w:r>
    </w:p>
    <w:p w14:paraId="799FE959" w14:textId="77777777" w:rsidR="00F20561" w:rsidRPr="00FE50C8" w:rsidRDefault="00F20561" w:rsidP="00F20561">
      <w:pPr>
        <w:pStyle w:val="SemEspaamento"/>
        <w:rPr>
          <w:rFonts w:ascii="Arial" w:hAnsi="Arial" w:cs="Arial"/>
        </w:rPr>
      </w:pPr>
      <w:r w:rsidRPr="00FE50C8">
        <w:rPr>
          <w:rFonts w:ascii="Arial" w:hAnsi="Arial" w:cs="Arial"/>
        </w:rPr>
        <w:t>PUBLIQUE-SE</w:t>
      </w:r>
    </w:p>
    <w:p w14:paraId="073F0E29" w14:textId="39518F75" w:rsidR="008A4FAA" w:rsidRDefault="008A4FAA" w:rsidP="00F20561"/>
    <w:sectPr w:rsidR="008A4FAA" w:rsidSect="00F20561">
      <w:headerReference w:type="default" r:id="rId7"/>
      <w:footerReference w:type="even" r:id="rId8"/>
      <w:footerReference w:type="default" r:id="rId9"/>
      <w:pgSz w:w="11906" w:h="16838"/>
      <w:pgMar w:top="31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7B2B8" w14:textId="77777777" w:rsidR="00000000" w:rsidRDefault="00DB0E04">
      <w:pPr>
        <w:spacing w:after="0" w:line="240" w:lineRule="auto"/>
      </w:pPr>
      <w:r>
        <w:separator/>
      </w:r>
    </w:p>
  </w:endnote>
  <w:endnote w:type="continuationSeparator" w:id="0">
    <w:p w14:paraId="5B500BC3" w14:textId="77777777" w:rsidR="00000000" w:rsidRDefault="00DB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3AD65" w14:textId="77777777" w:rsidR="0080675B" w:rsidRDefault="000C450B" w:rsidP="00E81304">
    <w:pPr>
      <w:framePr w:wrap="around" w:vAnchor="text" w:hAnchor="margin" w:xAlign="right" w:y="1"/>
      <w:rPr>
        <w:rStyle w:val="CabealhoChar"/>
      </w:rPr>
    </w:pPr>
    <w:r>
      <w:rPr>
        <w:rStyle w:val="CabealhoChar"/>
      </w:rPr>
      <w:fldChar w:fldCharType="begin"/>
    </w:r>
    <w:r>
      <w:rPr>
        <w:rStyle w:val="CabealhoChar"/>
      </w:rPr>
      <w:instrText xml:space="preserve">PAGE  </w:instrText>
    </w:r>
    <w:r>
      <w:rPr>
        <w:rStyle w:val="CabealhoChar"/>
      </w:rPr>
      <w:fldChar w:fldCharType="end"/>
    </w:r>
  </w:p>
  <w:p w14:paraId="11AFDEAD" w14:textId="77777777" w:rsidR="0080675B" w:rsidRDefault="00DB0E04" w:rsidP="00E8130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F1352" w14:textId="77777777" w:rsidR="0080675B" w:rsidRPr="00CC7BB8" w:rsidRDefault="000C450B" w:rsidP="00E81304">
    <w:pPr>
      <w:framePr w:wrap="around" w:vAnchor="text" w:hAnchor="margin" w:xAlign="right" w:y="1"/>
      <w:rPr>
        <w:rStyle w:val="CabealhoChar"/>
        <w:rFonts w:ascii="Arial Narrow" w:hAnsi="Arial Narrow"/>
        <w:sz w:val="18"/>
        <w:szCs w:val="18"/>
      </w:rPr>
    </w:pPr>
    <w:r w:rsidRPr="00CC7BB8">
      <w:rPr>
        <w:rStyle w:val="CabealhoChar"/>
        <w:rFonts w:ascii="Arial Narrow" w:hAnsi="Arial Narrow"/>
        <w:sz w:val="18"/>
        <w:szCs w:val="18"/>
      </w:rPr>
      <w:fldChar w:fldCharType="begin"/>
    </w:r>
    <w:r w:rsidRPr="00CC7BB8">
      <w:rPr>
        <w:rStyle w:val="CabealhoChar"/>
        <w:rFonts w:ascii="Arial Narrow" w:hAnsi="Arial Narrow"/>
        <w:sz w:val="18"/>
        <w:szCs w:val="18"/>
      </w:rPr>
      <w:instrText xml:space="preserve">PAGE  </w:instrText>
    </w:r>
    <w:r w:rsidRPr="00CC7BB8">
      <w:rPr>
        <w:rStyle w:val="CabealhoChar"/>
        <w:rFonts w:ascii="Arial Narrow" w:hAnsi="Arial Narrow"/>
        <w:sz w:val="18"/>
        <w:szCs w:val="18"/>
      </w:rPr>
      <w:fldChar w:fldCharType="separate"/>
    </w:r>
    <w:r w:rsidR="00DB0E04">
      <w:rPr>
        <w:rStyle w:val="CabealhoChar"/>
        <w:rFonts w:ascii="Arial Narrow" w:hAnsi="Arial Narrow"/>
        <w:noProof/>
        <w:sz w:val="18"/>
        <w:szCs w:val="18"/>
      </w:rPr>
      <w:t>1</w:t>
    </w:r>
    <w:r w:rsidRPr="00CC7BB8">
      <w:rPr>
        <w:rStyle w:val="CabealhoChar"/>
        <w:rFonts w:ascii="Arial Narrow" w:hAnsi="Arial Narrow"/>
        <w:sz w:val="18"/>
        <w:szCs w:val="18"/>
      </w:rPr>
      <w:fldChar w:fldCharType="end"/>
    </w:r>
  </w:p>
  <w:p w14:paraId="7EE4DFFE" w14:textId="77777777" w:rsidR="0080675B" w:rsidRDefault="00DB0E04" w:rsidP="00E8130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0C4E6" w14:textId="77777777" w:rsidR="00000000" w:rsidRDefault="00DB0E04">
      <w:pPr>
        <w:spacing w:after="0" w:line="240" w:lineRule="auto"/>
      </w:pPr>
      <w:r>
        <w:separator/>
      </w:r>
    </w:p>
  </w:footnote>
  <w:footnote w:type="continuationSeparator" w:id="0">
    <w:p w14:paraId="7D714C44" w14:textId="77777777" w:rsidR="00000000" w:rsidRDefault="00DB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CADE0" w14:textId="77777777" w:rsidR="0080675B" w:rsidRPr="009C6109" w:rsidRDefault="00DB0E04" w:rsidP="00514C24">
    <w:pPr>
      <w:rPr>
        <w:rFonts w:ascii="Arial Narrow" w:hAnsi="Arial Narrow" w:cs="Arial"/>
        <w:sz w:val="24"/>
        <w:szCs w:val="24"/>
      </w:rPr>
    </w:pPr>
  </w:p>
  <w:p w14:paraId="17175214" w14:textId="77777777" w:rsidR="0080675B" w:rsidRPr="009C6109" w:rsidRDefault="00DB0E04" w:rsidP="00514C24">
    <w:pPr>
      <w:ind w:left="1560"/>
      <w:rPr>
        <w:rFonts w:ascii="Arial Narrow" w:hAnsi="Arial Narrow" w:cs="Arial"/>
        <w:szCs w:val="24"/>
      </w:rPr>
    </w:pPr>
    <w:r>
      <w:rPr>
        <w:noProof/>
      </w:rPr>
      <w:pict w14:anchorId="5D974A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4" o:spid="_x0000_s1025" type="#_x0000_t75" style="position:absolute;left:0;text-align:left;margin-left:12pt;margin-top:13.3pt;width:55.2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  <w:p w14:paraId="74B48BB9" w14:textId="77777777" w:rsidR="0080675B" w:rsidRPr="009C6109" w:rsidRDefault="000C450B" w:rsidP="00514C24">
    <w:pPr>
      <w:ind w:left="1560"/>
      <w:jc w:val="center"/>
      <w:rPr>
        <w:rFonts w:ascii="Arial Narrow" w:hAnsi="Arial Narrow"/>
        <w:b/>
        <w:color w:val="000090"/>
        <w:sz w:val="40"/>
        <w:szCs w:val="24"/>
      </w:rPr>
    </w:pPr>
    <w:r w:rsidRPr="009C6109">
      <w:rPr>
        <w:rFonts w:ascii="Arial Narrow" w:hAnsi="Arial Narrow"/>
        <w:b/>
        <w:color w:val="000090"/>
        <w:sz w:val="40"/>
        <w:szCs w:val="24"/>
      </w:rPr>
      <w:t>PREFEITURA MUNICIPAL DE</w:t>
    </w:r>
  </w:p>
  <w:p w14:paraId="4D613CD4" w14:textId="77777777" w:rsidR="0080675B" w:rsidRPr="009C6109" w:rsidRDefault="000C450B" w:rsidP="00514C24">
    <w:pPr>
      <w:ind w:left="1560"/>
      <w:jc w:val="center"/>
      <w:rPr>
        <w:rFonts w:ascii="Arial Narrow" w:hAnsi="Arial Narrow"/>
        <w:color w:val="000090"/>
        <w:sz w:val="56"/>
        <w:szCs w:val="24"/>
      </w:rPr>
    </w:pPr>
    <w:r w:rsidRPr="009C6109">
      <w:rPr>
        <w:rFonts w:ascii="Arial Narrow" w:hAnsi="Arial Narrow"/>
        <w:color w:val="000090"/>
        <w:sz w:val="56"/>
        <w:szCs w:val="24"/>
      </w:rPr>
      <w:t>LAURO DE FREITAS</w:t>
    </w:r>
  </w:p>
  <w:p w14:paraId="26677E56" w14:textId="77777777" w:rsidR="0080675B" w:rsidRPr="00716937" w:rsidRDefault="00DB0E04" w:rsidP="00E813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pStyle w:val="Ttulo4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77153CB7"/>
    <w:multiLevelType w:val="multilevel"/>
    <w:tmpl w:val="0B56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61"/>
    <w:rsid w:val="000C450B"/>
    <w:rsid w:val="008A4FAA"/>
    <w:rsid w:val="00DB0E04"/>
    <w:rsid w:val="00F2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60081"/>
  <w15:chartTrackingRefBased/>
  <w15:docId w15:val="{CFA1D5DC-9184-F04D-9D62-F69FFF2C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61"/>
    <w:pPr>
      <w:spacing w:after="160" w:line="259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F20561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0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F20561"/>
    <w:pPr>
      <w:keepNext/>
      <w:numPr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05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056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rsid w:val="00F20561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20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0561"/>
    <w:rPr>
      <w:sz w:val="22"/>
      <w:szCs w:val="22"/>
    </w:rPr>
  </w:style>
  <w:style w:type="paragraph" w:styleId="SemEspaamento">
    <w:name w:val="No Spacing"/>
    <w:link w:val="SemEspaamentoChar"/>
    <w:uiPriority w:val="1"/>
    <w:qFormat/>
    <w:rsid w:val="00F20561"/>
    <w:rPr>
      <w:rFonts w:ascii="Cambria" w:eastAsia="MS Mincho" w:hAnsi="Cambria" w:cs="Times New Roman"/>
      <w:sz w:val="22"/>
      <w:szCs w:val="22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20561"/>
    <w:rPr>
      <w:rFonts w:ascii="Cambria" w:eastAsia="MS Mincho" w:hAnsi="Cambria" w:cs="Times New Roman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2021-09-14T16:38:00Z</dcterms:created>
  <dcterms:modified xsi:type="dcterms:W3CDTF">2021-09-14T16:38:00Z</dcterms:modified>
</cp:coreProperties>
</file>