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CB432" w14:textId="77777777" w:rsidR="0073475C" w:rsidRDefault="0073475C" w:rsidP="0073475C">
      <w:pPr>
        <w:pStyle w:val="Ttulo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0" w:name="_Toc67561626"/>
      <w:bookmarkStart w:id="1" w:name="_GoBack"/>
      <w:bookmarkEnd w:id="1"/>
      <w:r w:rsidRPr="00830B0F">
        <w:rPr>
          <w:rFonts w:ascii="Arial" w:hAnsi="Arial" w:cs="Arial"/>
          <w:b/>
          <w:bCs/>
          <w:color w:val="auto"/>
          <w:sz w:val="24"/>
          <w:szCs w:val="24"/>
        </w:rPr>
        <w:t>D E C L A R A Ç Ã O</w:t>
      </w:r>
      <w:bookmarkEnd w:id="0"/>
    </w:p>
    <w:p w14:paraId="23A98C6D" w14:textId="77777777" w:rsidR="0073475C" w:rsidRPr="00830B0F" w:rsidRDefault="0073475C" w:rsidP="0073475C"/>
    <w:p w14:paraId="3A7CF628" w14:textId="77777777" w:rsidR="0073475C" w:rsidRDefault="0073475C" w:rsidP="0073475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Atendendo aos dispositivos legais contidos na Constituição Federal, na Constituição Estadual e na Lei Complementar Federal nº 101/2000 (Lei de Responsabilidade Fiscal), bem como em atendimento ao art. 30, inciso IV do Decreto Municipal nº 4.670/2020, passo a informar:</w:t>
      </w:r>
    </w:p>
    <w:p w14:paraId="66FC3E16" w14:textId="77777777" w:rsidR="0073475C" w:rsidRPr="00492260" w:rsidRDefault="0073475C" w:rsidP="0073475C">
      <w:pPr>
        <w:numPr>
          <w:ilvl w:val="1"/>
          <w:numId w:val="1"/>
        </w:numPr>
        <w:spacing w:line="25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492260">
        <w:rPr>
          <w:rFonts w:ascii="Arial" w:hAnsi="Arial" w:cs="Arial"/>
          <w:b/>
          <w:bCs/>
          <w:sz w:val="18"/>
          <w:szCs w:val="18"/>
        </w:rPr>
        <w:t>Da estimativa do impacto orçamentário-financeiro no exercício em que entrar em vigor e no(s) ano(s) subsequente(s).</w:t>
      </w:r>
    </w:p>
    <w:p w14:paraId="75E6BEDC" w14:textId="77777777" w:rsidR="0073475C" w:rsidRDefault="0073475C" w:rsidP="0073475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impacto orçamentário e financeiro para o exercício de </w:t>
      </w:r>
      <w:r>
        <w:rPr>
          <w:rFonts w:ascii="Arial" w:hAnsi="Arial" w:cs="Arial"/>
          <w:color w:val="FF0000"/>
          <w:sz w:val="18"/>
          <w:szCs w:val="18"/>
          <w:highlight w:val="yellow"/>
        </w:rPr>
        <w:t>XXXX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será de R$ </w:t>
      </w:r>
      <w:proofErr w:type="gramStart"/>
      <w:r>
        <w:rPr>
          <w:rFonts w:ascii="Arial" w:hAnsi="Arial" w:cs="Arial"/>
          <w:color w:val="FF0000"/>
          <w:sz w:val="18"/>
          <w:szCs w:val="18"/>
          <w:highlight w:val="yellow"/>
        </w:rPr>
        <w:t>XX.XXX.XXX,XX</w:t>
      </w:r>
      <w:proofErr w:type="gramEnd"/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color w:val="FF0000"/>
          <w:sz w:val="18"/>
          <w:szCs w:val="18"/>
          <w:highlight w:val="yellow"/>
        </w:rPr>
        <w:t>colocar valor por extenso</w:t>
      </w:r>
      <w:r>
        <w:rPr>
          <w:rFonts w:ascii="Arial" w:hAnsi="Arial" w:cs="Arial"/>
          <w:sz w:val="18"/>
          <w:szCs w:val="18"/>
        </w:rPr>
        <w:t xml:space="preserve">), considerando a partir do mês de </w:t>
      </w:r>
      <w:proofErr w:type="spellStart"/>
      <w:r w:rsidRPr="00492260">
        <w:rPr>
          <w:rFonts w:ascii="Arial" w:hAnsi="Arial" w:cs="Arial"/>
          <w:color w:val="FF0000"/>
          <w:sz w:val="18"/>
          <w:szCs w:val="18"/>
          <w:highlight w:val="yellow"/>
        </w:rPr>
        <w:t>xxxxx</w:t>
      </w:r>
      <w:proofErr w:type="spellEnd"/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 corrente ano, proporcionalmente a (</w:t>
      </w:r>
      <w:r>
        <w:rPr>
          <w:rFonts w:ascii="Arial" w:hAnsi="Arial" w:cs="Arial"/>
          <w:color w:val="FF0000"/>
          <w:sz w:val="18"/>
          <w:szCs w:val="18"/>
          <w:highlight w:val="yellow"/>
        </w:rPr>
        <w:t>informar quantidade de meses que resta para o fim do ano</w:t>
      </w:r>
      <w:r>
        <w:rPr>
          <w:rFonts w:ascii="Arial" w:hAnsi="Arial" w:cs="Arial"/>
          <w:sz w:val="18"/>
          <w:szCs w:val="18"/>
        </w:rPr>
        <w:t xml:space="preserve">) meses. Ressalta-se que, para o exercício de </w:t>
      </w:r>
      <w:proofErr w:type="spellStart"/>
      <w:r>
        <w:rPr>
          <w:rFonts w:ascii="Arial" w:hAnsi="Arial" w:cs="Arial"/>
          <w:color w:val="FF0000"/>
          <w:sz w:val="18"/>
          <w:szCs w:val="18"/>
          <w:highlight w:val="yellow"/>
        </w:rPr>
        <w:t>xxxx</w:t>
      </w:r>
      <w:proofErr w:type="spellEnd"/>
      <w:r>
        <w:rPr>
          <w:rFonts w:ascii="Arial" w:hAnsi="Arial" w:cs="Arial"/>
          <w:sz w:val="18"/>
          <w:szCs w:val="18"/>
        </w:rPr>
        <w:t>, o impacto apresentado será determinado pelo fracionamento proporcional aos meses subsequentes à data de contratação do presente certame, bem como produzirá reflexo a partir da efetiva emissão da ordem de serviço e início de obra.</w:t>
      </w:r>
    </w:p>
    <w:p w14:paraId="3034FB34" w14:textId="77777777" w:rsidR="0073475C" w:rsidRDefault="0073475C" w:rsidP="0073475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impacto orçamentário e financeiro para os (</w:t>
      </w:r>
      <w:r>
        <w:rPr>
          <w:rFonts w:ascii="Arial" w:hAnsi="Arial" w:cs="Arial"/>
          <w:color w:val="FF0000"/>
          <w:sz w:val="18"/>
          <w:szCs w:val="18"/>
          <w:highlight w:val="yellow"/>
        </w:rPr>
        <w:t>informar quantos exercícios a contratação atingirá</w:t>
      </w:r>
      <w:r>
        <w:rPr>
          <w:rFonts w:ascii="Arial" w:hAnsi="Arial" w:cs="Arial"/>
          <w:sz w:val="18"/>
          <w:szCs w:val="18"/>
        </w:rPr>
        <w:t>) exercícios subsequentes (</w:t>
      </w:r>
      <w:proofErr w:type="spellStart"/>
      <w:r>
        <w:rPr>
          <w:rFonts w:ascii="Arial" w:hAnsi="Arial" w:cs="Arial"/>
          <w:color w:val="FF0000"/>
          <w:sz w:val="18"/>
          <w:szCs w:val="18"/>
          <w:highlight w:val="yellow"/>
        </w:rPr>
        <w:t>xxxx</w:t>
      </w:r>
      <w:proofErr w:type="spellEnd"/>
      <w:r>
        <w:rPr>
          <w:rFonts w:ascii="Arial" w:hAnsi="Arial" w:cs="Arial"/>
          <w:color w:val="FF0000"/>
          <w:sz w:val="18"/>
          <w:szCs w:val="18"/>
          <w:highlight w:val="yellow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 </w:t>
      </w:r>
      <w:proofErr w:type="spellStart"/>
      <w:r>
        <w:rPr>
          <w:rFonts w:ascii="Arial" w:hAnsi="Arial" w:cs="Arial"/>
          <w:color w:val="FF0000"/>
          <w:sz w:val="18"/>
          <w:szCs w:val="18"/>
          <w:highlight w:val="yellow"/>
        </w:rPr>
        <w:t>xxxxx</w:t>
      </w:r>
      <w:proofErr w:type="spellEnd"/>
      <w:r>
        <w:rPr>
          <w:rFonts w:ascii="Arial" w:hAnsi="Arial" w:cs="Arial"/>
          <w:sz w:val="18"/>
          <w:szCs w:val="18"/>
        </w:rPr>
        <w:t xml:space="preserve">), será de R$ </w:t>
      </w:r>
      <w:proofErr w:type="gramStart"/>
      <w:r>
        <w:rPr>
          <w:rFonts w:ascii="Arial" w:hAnsi="Arial" w:cs="Arial"/>
          <w:color w:val="FF0000"/>
          <w:sz w:val="18"/>
          <w:szCs w:val="18"/>
          <w:highlight w:val="yellow"/>
        </w:rPr>
        <w:t>XX.XXX.XXX,XX</w:t>
      </w:r>
      <w:proofErr w:type="gramEnd"/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color w:val="FF0000"/>
          <w:sz w:val="18"/>
          <w:szCs w:val="18"/>
          <w:highlight w:val="yellow"/>
        </w:rPr>
        <w:t>colocar valor por extenso</w:t>
      </w:r>
      <w:r>
        <w:rPr>
          <w:rFonts w:ascii="Arial" w:hAnsi="Arial" w:cs="Arial"/>
          <w:sz w:val="18"/>
          <w:szCs w:val="18"/>
        </w:rPr>
        <w:t>).</w:t>
      </w:r>
    </w:p>
    <w:p w14:paraId="7B95C856" w14:textId="77777777" w:rsidR="0073475C" w:rsidRDefault="0073475C" w:rsidP="0073475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metodologia de cálculo aplicada segue demonstrada na tabela abaixo, tendo por base o valor estimado para a contratação, sobre o qual será projetada a repercussão financeira do pedido ora apresentado, obtendo-se a representação efetiva da despesa.</w:t>
      </w:r>
    </w:p>
    <w:tbl>
      <w:tblPr>
        <w:tblStyle w:val="TabeladeGrade1Clara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3475C" w14:paraId="3C8933C1" w14:textId="77777777" w:rsidTr="00BD5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9243" w14:textId="77777777" w:rsidR="0073475C" w:rsidRPr="002650CE" w:rsidRDefault="0073475C" w:rsidP="00BD5DCE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FA78" w14:textId="77777777" w:rsidR="0073475C" w:rsidRDefault="0073475C" w:rsidP="00BD5DC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XXXX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972D" w14:textId="77777777" w:rsidR="0073475C" w:rsidRDefault="0073475C" w:rsidP="00BD5DC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XXXX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5B10" w14:textId="77777777" w:rsidR="0073475C" w:rsidRDefault="0073475C" w:rsidP="00BD5DC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XXXXX</w:t>
            </w:r>
          </w:p>
        </w:tc>
      </w:tr>
      <w:tr w:rsidR="0073475C" w14:paraId="6FE369FA" w14:textId="77777777" w:rsidTr="00BD5D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933CC4" w14:textId="77777777" w:rsidR="0073475C" w:rsidRDefault="0073475C" w:rsidP="00BD5DCE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Exercício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8F1A40" w14:textId="77777777" w:rsidR="0073475C" w:rsidRDefault="0073475C" w:rsidP="00BD5D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</w:rPr>
              <w:t>XX.XXX.XXX,XX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EEC438" w14:textId="77777777" w:rsidR="0073475C" w:rsidRDefault="0073475C" w:rsidP="00BD5D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</w:rPr>
              <w:t>XX.XXX.XXX,XX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EA704F" w14:textId="77777777" w:rsidR="0073475C" w:rsidRDefault="0073475C" w:rsidP="00BD5D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</w:rPr>
              <w:t>XX.XXX.XXX,XX</w:t>
            </w:r>
          </w:p>
        </w:tc>
      </w:tr>
      <w:tr w:rsidR="0073475C" w14:paraId="3B54B742" w14:textId="77777777" w:rsidTr="00BD5D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8F84" w14:textId="77777777" w:rsidR="0073475C" w:rsidRDefault="0073475C" w:rsidP="00BD5D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Média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Mensal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5974" w14:textId="77777777" w:rsidR="0073475C" w:rsidRDefault="0073475C" w:rsidP="00BD5D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XX.XXX.XXX,XX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67D8" w14:textId="77777777" w:rsidR="0073475C" w:rsidRDefault="0073475C" w:rsidP="00BD5D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XX.XXX.XXX,XX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BCD8" w14:textId="77777777" w:rsidR="0073475C" w:rsidRDefault="0073475C" w:rsidP="00BD5D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XX.XXX.XXX,XX</w:t>
            </w:r>
          </w:p>
        </w:tc>
      </w:tr>
    </w:tbl>
    <w:p w14:paraId="3C074481" w14:textId="77777777" w:rsidR="0073475C" w:rsidRDefault="0073475C" w:rsidP="0073475C">
      <w:pPr>
        <w:jc w:val="both"/>
        <w:rPr>
          <w:rFonts w:ascii="Arial" w:hAnsi="Arial" w:cs="Arial"/>
          <w:sz w:val="18"/>
          <w:szCs w:val="18"/>
        </w:rPr>
      </w:pPr>
    </w:p>
    <w:p w14:paraId="7DDBE76B" w14:textId="77777777" w:rsidR="0073475C" w:rsidRPr="00492260" w:rsidRDefault="0073475C" w:rsidP="0073475C">
      <w:pPr>
        <w:numPr>
          <w:ilvl w:val="1"/>
          <w:numId w:val="1"/>
        </w:numPr>
        <w:spacing w:line="25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492260">
        <w:rPr>
          <w:rFonts w:ascii="Arial" w:hAnsi="Arial" w:cs="Arial"/>
          <w:b/>
          <w:bCs/>
          <w:sz w:val="18"/>
          <w:szCs w:val="18"/>
        </w:rPr>
        <w:t>Da declaração do ordenador da despesa de que a despesa tem adequação orçamentária e financeira com o orçamento anual, compatibilidade com o plano plurianual e com a lei de diretrizes orçamentárias.</w:t>
      </w:r>
    </w:p>
    <w:p w14:paraId="7849FCE9" w14:textId="77777777" w:rsidR="0073475C" w:rsidRDefault="0073475C" w:rsidP="0073475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contratação, ora pretendida, cuja despesa terá seu limite máximo mensal de R$ </w:t>
      </w:r>
      <w:r>
        <w:rPr>
          <w:rFonts w:ascii="Arial" w:hAnsi="Arial" w:cs="Arial"/>
          <w:color w:val="FF0000"/>
          <w:sz w:val="18"/>
          <w:szCs w:val="18"/>
          <w:highlight w:val="yellow"/>
        </w:rPr>
        <w:t>XX.XXX.XXX,XX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color w:val="FF0000"/>
          <w:sz w:val="18"/>
          <w:szCs w:val="18"/>
          <w:highlight w:val="yellow"/>
        </w:rPr>
        <w:t>colocar valor por extenso</w:t>
      </w:r>
      <w:r>
        <w:rPr>
          <w:rFonts w:ascii="Arial" w:hAnsi="Arial" w:cs="Arial"/>
          <w:sz w:val="18"/>
          <w:szCs w:val="18"/>
        </w:rPr>
        <w:t xml:space="preserve">), para o ano de </w:t>
      </w:r>
      <w:proofErr w:type="spellStart"/>
      <w:r>
        <w:rPr>
          <w:rFonts w:ascii="Arial" w:hAnsi="Arial" w:cs="Arial"/>
          <w:color w:val="FF0000"/>
          <w:sz w:val="18"/>
          <w:szCs w:val="18"/>
          <w:highlight w:val="yellow"/>
        </w:rPr>
        <w:t>xxxx</w:t>
      </w:r>
      <w:proofErr w:type="spellEnd"/>
      <w:r>
        <w:rPr>
          <w:rFonts w:ascii="Arial" w:hAnsi="Arial" w:cs="Arial"/>
          <w:sz w:val="18"/>
          <w:szCs w:val="18"/>
        </w:rPr>
        <w:t>, considerando a proporcionalidade de (</w:t>
      </w:r>
      <w:r>
        <w:rPr>
          <w:rFonts w:ascii="Arial" w:hAnsi="Arial" w:cs="Arial"/>
          <w:color w:val="FF0000"/>
          <w:sz w:val="18"/>
          <w:szCs w:val="18"/>
          <w:highlight w:val="yellow"/>
        </w:rPr>
        <w:t>informar quantidade de meses que resta para o fim do ano</w:t>
      </w:r>
      <w:r>
        <w:rPr>
          <w:rFonts w:ascii="Arial" w:hAnsi="Arial" w:cs="Arial"/>
          <w:color w:val="FF0000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meses, e para os (</w:t>
      </w:r>
      <w:r>
        <w:rPr>
          <w:rFonts w:ascii="Arial" w:hAnsi="Arial" w:cs="Arial"/>
          <w:color w:val="FF0000"/>
          <w:sz w:val="18"/>
          <w:szCs w:val="18"/>
          <w:highlight w:val="yellow"/>
        </w:rPr>
        <w:t>informar quantos exercícios a contratação atingirá</w:t>
      </w:r>
      <w:r>
        <w:rPr>
          <w:rFonts w:ascii="Arial" w:hAnsi="Arial" w:cs="Arial"/>
          <w:sz w:val="18"/>
          <w:szCs w:val="18"/>
        </w:rPr>
        <w:t xml:space="preserve">)exercícios subsequentes, anos de </w:t>
      </w:r>
      <w:proofErr w:type="spellStart"/>
      <w:r>
        <w:rPr>
          <w:rFonts w:ascii="Arial" w:hAnsi="Arial" w:cs="Arial"/>
          <w:color w:val="FF0000"/>
          <w:sz w:val="18"/>
          <w:szCs w:val="18"/>
          <w:highlight w:val="yellow"/>
        </w:rPr>
        <w:t>xxxx</w:t>
      </w:r>
      <w:proofErr w:type="spellEnd"/>
      <w:r>
        <w:rPr>
          <w:rFonts w:ascii="Arial" w:hAnsi="Arial" w:cs="Arial"/>
          <w:sz w:val="18"/>
          <w:szCs w:val="18"/>
        </w:rPr>
        <w:t xml:space="preserve"> e de </w:t>
      </w:r>
      <w:proofErr w:type="spellStart"/>
      <w:r>
        <w:rPr>
          <w:rFonts w:ascii="Arial" w:hAnsi="Arial" w:cs="Arial"/>
          <w:color w:val="FF0000"/>
          <w:sz w:val="18"/>
          <w:szCs w:val="18"/>
          <w:highlight w:val="yellow"/>
        </w:rPr>
        <w:t>xxxx</w:t>
      </w:r>
      <w:proofErr w:type="spellEnd"/>
      <w:r>
        <w:rPr>
          <w:rFonts w:ascii="Arial" w:hAnsi="Arial" w:cs="Arial"/>
          <w:sz w:val="18"/>
          <w:szCs w:val="18"/>
        </w:rPr>
        <w:t xml:space="preserve">, o montante mensal de R$ </w:t>
      </w:r>
      <w:r>
        <w:rPr>
          <w:rFonts w:ascii="Arial" w:hAnsi="Arial" w:cs="Arial"/>
          <w:color w:val="FF0000"/>
          <w:sz w:val="18"/>
          <w:szCs w:val="18"/>
          <w:highlight w:val="yellow"/>
        </w:rPr>
        <w:t>XX.XXX.XXX,XX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color w:val="FF0000"/>
          <w:sz w:val="18"/>
          <w:szCs w:val="18"/>
          <w:highlight w:val="yellow"/>
        </w:rPr>
        <w:t>colocar valor por extenso</w:t>
      </w:r>
      <w:r>
        <w:rPr>
          <w:rFonts w:ascii="Arial" w:hAnsi="Arial" w:cs="Arial"/>
          <w:sz w:val="18"/>
          <w:szCs w:val="18"/>
        </w:rPr>
        <w:t xml:space="preserve">, tem adequação à Lei nº </w:t>
      </w:r>
      <w:r w:rsidRPr="00492260">
        <w:rPr>
          <w:rFonts w:ascii="Arial" w:hAnsi="Arial" w:cs="Arial"/>
          <w:color w:val="FF0000"/>
          <w:sz w:val="18"/>
          <w:szCs w:val="18"/>
          <w:highlight w:val="yellow"/>
        </w:rPr>
        <w:t>XXXX/XXXX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(Lei Orçamentária Anual de </w:t>
      </w:r>
      <w:r>
        <w:rPr>
          <w:rFonts w:ascii="Arial" w:hAnsi="Arial" w:cs="Arial"/>
          <w:color w:val="FF0000"/>
          <w:sz w:val="18"/>
          <w:szCs w:val="18"/>
          <w:highlight w:val="yellow"/>
        </w:rPr>
        <w:t>XXXX</w:t>
      </w:r>
      <w:r>
        <w:rPr>
          <w:rFonts w:ascii="Arial" w:hAnsi="Arial" w:cs="Arial"/>
          <w:sz w:val="18"/>
          <w:szCs w:val="18"/>
        </w:rPr>
        <w:t>), sendo que a despesa deverá correr à conta das dotações consignadas na Declaração de Adequação Orçamentária e Financeira.</w:t>
      </w:r>
    </w:p>
    <w:p w14:paraId="49787F63" w14:textId="77777777" w:rsidR="0073475C" w:rsidRDefault="0073475C" w:rsidP="0073475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Tem compatibilidade com a Lei nº </w:t>
      </w:r>
      <w:r>
        <w:rPr>
          <w:rFonts w:ascii="Arial" w:hAnsi="Arial" w:cs="Arial"/>
          <w:color w:val="FF0000"/>
          <w:sz w:val="18"/>
          <w:szCs w:val="18"/>
          <w:highlight w:val="yellow"/>
        </w:rPr>
        <w:t>XXXX</w:t>
      </w:r>
      <w:r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color w:val="FF0000"/>
          <w:sz w:val="18"/>
          <w:szCs w:val="18"/>
          <w:highlight w:val="yellow"/>
        </w:rPr>
        <w:t xml:space="preserve">XXXX </w:t>
      </w:r>
      <w:r>
        <w:rPr>
          <w:rFonts w:ascii="Arial" w:hAnsi="Arial" w:cs="Arial"/>
          <w:sz w:val="18"/>
          <w:szCs w:val="18"/>
        </w:rPr>
        <w:t>(Plano Plurianual) no Programa de (</w:t>
      </w:r>
      <w:r>
        <w:rPr>
          <w:rFonts w:ascii="Arial" w:hAnsi="Arial" w:cs="Arial"/>
          <w:color w:val="FF0000"/>
          <w:sz w:val="18"/>
          <w:szCs w:val="18"/>
          <w:highlight w:val="yellow"/>
        </w:rPr>
        <w:t>informar o programa que a despesa estiver inserida</w:t>
      </w:r>
      <w:r>
        <w:rPr>
          <w:rFonts w:ascii="Arial" w:hAnsi="Arial" w:cs="Arial"/>
          <w:sz w:val="18"/>
          <w:szCs w:val="18"/>
        </w:rPr>
        <w:t>).</w:t>
      </w:r>
    </w:p>
    <w:p w14:paraId="2EBBE5D6" w14:textId="77777777" w:rsidR="0073475C" w:rsidRDefault="0073475C" w:rsidP="0073475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Assim, declaro na competência de Ordenador de Despesa, que a despesa não ultrapassará o previsto para o exercício e está em conformidade com as diretrizes, objetivos, prioridades e metas do plano plurianual e a lei de diretrizes orçamentárias.</w:t>
      </w:r>
    </w:p>
    <w:p w14:paraId="796D19A8" w14:textId="77777777" w:rsidR="0073475C" w:rsidRDefault="0073475C" w:rsidP="0073475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Data.</w:t>
      </w:r>
    </w:p>
    <w:p w14:paraId="697E36D8" w14:textId="77777777" w:rsidR="0073475C" w:rsidRDefault="0073475C" w:rsidP="0073475C">
      <w:pPr>
        <w:jc w:val="both"/>
        <w:rPr>
          <w:rFonts w:ascii="Arial" w:hAnsi="Arial" w:cs="Arial"/>
          <w:sz w:val="18"/>
          <w:szCs w:val="18"/>
        </w:rPr>
      </w:pPr>
    </w:p>
    <w:p w14:paraId="2A0ADD34" w14:textId="77777777" w:rsidR="0073475C" w:rsidRDefault="0073475C" w:rsidP="0073475C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highlight w:val="yellow"/>
        </w:rPr>
        <w:t>Nome</w:t>
      </w:r>
      <w:r w:rsidRPr="00492260">
        <w:rPr>
          <w:rFonts w:ascii="Arial" w:hAnsi="Arial" w:cs="Arial"/>
          <w:b/>
          <w:bCs/>
          <w:sz w:val="18"/>
          <w:szCs w:val="18"/>
          <w:highlight w:val="yellow"/>
        </w:rPr>
        <w:t xml:space="preserve"> do Ordenador de Despesa</w:t>
      </w:r>
    </w:p>
    <w:p w14:paraId="7DD4DA78" w14:textId="77777777" w:rsidR="0073475C" w:rsidRDefault="0073475C" w:rsidP="0073475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Matricula </w:t>
      </w:r>
    </w:p>
    <w:p w14:paraId="69CE31D7" w14:textId="77777777" w:rsidR="0073475C" w:rsidRDefault="0073475C" w:rsidP="0073475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Carimbo</w:t>
      </w:r>
    </w:p>
    <w:p w14:paraId="265AF5E0" w14:textId="77777777" w:rsidR="0073475C" w:rsidRDefault="0073475C" w:rsidP="0073475C">
      <w:pPr>
        <w:rPr>
          <w:rFonts w:ascii="Arial" w:eastAsiaTheme="majorEastAsia" w:hAnsi="Arial" w:cs="Arial"/>
          <w:b/>
          <w:color w:val="2F5496" w:themeColor="accent1" w:themeShade="BF"/>
          <w:sz w:val="20"/>
          <w:szCs w:val="20"/>
        </w:rPr>
      </w:pPr>
    </w:p>
    <w:p w14:paraId="0A975404" w14:textId="77777777" w:rsidR="0073475C" w:rsidRDefault="0073475C" w:rsidP="0073475C">
      <w:pPr>
        <w:rPr>
          <w:rFonts w:ascii="Arial" w:eastAsiaTheme="majorEastAsia" w:hAnsi="Arial" w:cs="Arial"/>
          <w:b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W w:w="93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0"/>
        <w:gridCol w:w="146"/>
        <w:gridCol w:w="146"/>
        <w:gridCol w:w="14"/>
        <w:gridCol w:w="806"/>
        <w:gridCol w:w="2211"/>
        <w:gridCol w:w="1543"/>
        <w:gridCol w:w="1543"/>
        <w:gridCol w:w="1543"/>
        <w:gridCol w:w="146"/>
      </w:tblGrid>
      <w:tr w:rsidR="0073475C" w:rsidRPr="00492260" w14:paraId="1ECE8460" w14:textId="77777777" w:rsidTr="00BD5DCE">
        <w:trPr>
          <w:gridAfter w:val="1"/>
          <w:wAfter w:w="146" w:type="dxa"/>
          <w:trHeight w:val="375"/>
          <w:jc w:val="center"/>
        </w:trPr>
        <w:tc>
          <w:tcPr>
            <w:tcW w:w="9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ED56C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lastRenderedPageBreak/>
              <w:t>ESTIMATIVA DO IMPACTO ORÇAMENTÁRIO E FINANCEIRO</w:t>
            </w:r>
          </w:p>
        </w:tc>
      </w:tr>
      <w:tr w:rsidR="0073475C" w:rsidRPr="00492260" w14:paraId="1FEE0C6B" w14:textId="77777777" w:rsidTr="00BD5DCE">
        <w:trPr>
          <w:gridAfter w:val="1"/>
          <w:wAfter w:w="146" w:type="dxa"/>
          <w:trHeight w:val="300"/>
          <w:jc w:val="center"/>
        </w:trPr>
        <w:tc>
          <w:tcPr>
            <w:tcW w:w="9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B91F2E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lang w:eastAsia="pt-BR"/>
              </w:rPr>
              <w:t>Art. 16 da Lei nº 101/00</w:t>
            </w:r>
          </w:p>
        </w:tc>
      </w:tr>
      <w:tr w:rsidR="0073475C" w:rsidRPr="00492260" w14:paraId="2879D8C2" w14:textId="77777777" w:rsidTr="00BD5DCE">
        <w:trPr>
          <w:gridAfter w:val="1"/>
          <w:wAfter w:w="146" w:type="dxa"/>
          <w:trHeight w:val="300"/>
          <w:jc w:val="center"/>
        </w:trPr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1D25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Evento</w:t>
            </w:r>
          </w:p>
        </w:tc>
        <w:tc>
          <w:tcPr>
            <w:tcW w:w="7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D7B9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Descrição evento:</w:t>
            </w:r>
          </w:p>
        </w:tc>
      </w:tr>
      <w:tr w:rsidR="0073475C" w:rsidRPr="00492260" w14:paraId="7A9BFF4C" w14:textId="77777777" w:rsidTr="00BD5DCE">
        <w:trPr>
          <w:gridAfter w:val="1"/>
          <w:wAfter w:w="146" w:type="dxa"/>
          <w:trHeight w:val="450"/>
          <w:jc w:val="center"/>
        </w:trPr>
        <w:tc>
          <w:tcPr>
            <w:tcW w:w="1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4A63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6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B5D9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3475C" w:rsidRPr="00492260" w14:paraId="2329C27F" w14:textId="77777777" w:rsidTr="00BD5DCE">
        <w:trPr>
          <w:trHeight w:val="300"/>
          <w:jc w:val="center"/>
        </w:trPr>
        <w:tc>
          <w:tcPr>
            <w:tcW w:w="1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1306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B64E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A21B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3475C" w:rsidRPr="00492260" w14:paraId="7525873D" w14:textId="77777777" w:rsidTr="00BD5DCE">
        <w:trPr>
          <w:trHeight w:val="300"/>
          <w:jc w:val="center"/>
        </w:trPr>
        <w:tc>
          <w:tcPr>
            <w:tcW w:w="1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5011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4C0E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918C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1D807825" w14:textId="77777777" w:rsidTr="00BD5DCE">
        <w:trPr>
          <w:trHeight w:val="300"/>
          <w:jc w:val="center"/>
        </w:trPr>
        <w:tc>
          <w:tcPr>
            <w:tcW w:w="1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3821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2554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CB1A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57072CE9" w14:textId="77777777" w:rsidTr="00BD5DCE">
        <w:trPr>
          <w:trHeight w:val="300"/>
          <w:jc w:val="center"/>
        </w:trPr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DD2CB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Vigência</w:t>
            </w:r>
          </w:p>
          <w:p w14:paraId="2FDCAE28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0A66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Início</w:t>
            </w:r>
          </w:p>
          <w:p w14:paraId="0F25CB0B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B0C42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Fim:</w:t>
            </w:r>
          </w:p>
          <w:p w14:paraId="4F4220B5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6EDACB3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6A5162E2" w14:textId="77777777" w:rsidTr="00BD5DCE">
        <w:trPr>
          <w:trHeight w:val="300"/>
          <w:jc w:val="center"/>
        </w:trPr>
        <w:tc>
          <w:tcPr>
            <w:tcW w:w="920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2D756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ESTIMATIVA DAS DEPSESAS PARA O EXERCÍCIO DE VIGÊNCIA E PARA OS (</w:t>
            </w:r>
            <w:r w:rsidRPr="00492260">
              <w:rPr>
                <w:rFonts w:ascii="Calibri" w:eastAsia="Times New Roman" w:hAnsi="Calibri" w:cs="Times New Roman"/>
                <w:b/>
                <w:bCs/>
                <w:color w:val="FF0000"/>
                <w:highlight w:val="yellow"/>
                <w:lang w:eastAsia="pt-BR"/>
              </w:rPr>
              <w:t>QTDE DE ANOS</w:t>
            </w: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) SEGUINTES </w:t>
            </w:r>
          </w:p>
        </w:tc>
        <w:tc>
          <w:tcPr>
            <w:tcW w:w="146" w:type="dxa"/>
            <w:vAlign w:val="center"/>
            <w:hideMark/>
          </w:tcPr>
          <w:p w14:paraId="0A1BDF47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1670EE45" w14:textId="77777777" w:rsidTr="00BD5DCE">
        <w:trPr>
          <w:trHeight w:val="300"/>
          <w:jc w:val="center"/>
        </w:trPr>
        <w:tc>
          <w:tcPr>
            <w:tcW w:w="920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6BDD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EF7A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3475C" w:rsidRPr="00492260" w14:paraId="38B9CBD8" w14:textId="77777777" w:rsidTr="00BD5DCE">
        <w:trPr>
          <w:trHeight w:val="300"/>
          <w:jc w:val="center"/>
        </w:trPr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8378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Descrição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411F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20XX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3ABF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20XX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8E3A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20XX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FC92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20XX</w:t>
            </w:r>
          </w:p>
        </w:tc>
        <w:tc>
          <w:tcPr>
            <w:tcW w:w="146" w:type="dxa"/>
            <w:vAlign w:val="center"/>
            <w:hideMark/>
          </w:tcPr>
          <w:p w14:paraId="72E43B09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254F3BBE" w14:textId="77777777" w:rsidTr="00BD5DCE">
        <w:trPr>
          <w:trHeight w:val="300"/>
          <w:jc w:val="center"/>
        </w:trPr>
        <w:tc>
          <w:tcPr>
            <w:tcW w:w="23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DF5CF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E5F5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  <w:proofErr w:type="gramStart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XX.XXX,XX</w:t>
            </w:r>
            <w:proofErr w:type="gramEnd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C717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  <w:proofErr w:type="gramStart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XX.XXX,XX</w:t>
            </w:r>
            <w:proofErr w:type="gramEnd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8416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  <w:proofErr w:type="gramStart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XX.XXX,XX</w:t>
            </w:r>
            <w:proofErr w:type="gramEnd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2BD1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  <w:proofErr w:type="gramStart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XX.XXX,XX</w:t>
            </w:r>
            <w:proofErr w:type="gramEnd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</w:p>
        </w:tc>
        <w:tc>
          <w:tcPr>
            <w:tcW w:w="146" w:type="dxa"/>
            <w:vAlign w:val="center"/>
            <w:hideMark/>
          </w:tcPr>
          <w:p w14:paraId="5E5CB316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1580D55C" w14:textId="77777777" w:rsidTr="00BD5DCE">
        <w:trPr>
          <w:trHeight w:val="300"/>
          <w:jc w:val="center"/>
        </w:trPr>
        <w:tc>
          <w:tcPr>
            <w:tcW w:w="23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BF50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515A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DC1C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0607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E4BA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8CB9786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3EDD912B" w14:textId="77777777" w:rsidTr="00BD5DCE">
        <w:trPr>
          <w:trHeight w:val="300"/>
          <w:jc w:val="center"/>
        </w:trPr>
        <w:tc>
          <w:tcPr>
            <w:tcW w:w="23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F08F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5206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933C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4396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7C5A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E0A5EA5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75E366A2" w14:textId="77777777" w:rsidTr="00BD5DCE">
        <w:trPr>
          <w:trHeight w:val="300"/>
          <w:jc w:val="center"/>
        </w:trPr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056C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E22A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  <w:proofErr w:type="gramStart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XX.XXX,XX</w:t>
            </w:r>
            <w:proofErr w:type="gramEnd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4E9B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  <w:proofErr w:type="gramStart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XX.XXX,XX</w:t>
            </w:r>
            <w:proofErr w:type="gramEnd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7921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  <w:proofErr w:type="gramStart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XX.XXX,XX</w:t>
            </w:r>
            <w:proofErr w:type="gramEnd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EB9D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  <w:proofErr w:type="gramStart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XX.XXX,XX</w:t>
            </w:r>
            <w:proofErr w:type="gramEnd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</w:p>
        </w:tc>
        <w:tc>
          <w:tcPr>
            <w:tcW w:w="146" w:type="dxa"/>
            <w:vAlign w:val="center"/>
            <w:hideMark/>
          </w:tcPr>
          <w:p w14:paraId="21F2ACFF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6864F374" w14:textId="77777777" w:rsidTr="00BD5DCE">
        <w:trPr>
          <w:trHeight w:val="375"/>
          <w:jc w:val="center"/>
        </w:trPr>
        <w:tc>
          <w:tcPr>
            <w:tcW w:w="9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E5574E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IMPACTO ORÇAMENTÁRIO FINANCEIRO</w:t>
            </w:r>
          </w:p>
        </w:tc>
        <w:tc>
          <w:tcPr>
            <w:tcW w:w="146" w:type="dxa"/>
            <w:vAlign w:val="center"/>
            <w:hideMark/>
          </w:tcPr>
          <w:p w14:paraId="0C5307F5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76D9AD15" w14:textId="77777777" w:rsidTr="00BD5DCE">
        <w:trPr>
          <w:trHeight w:val="315"/>
          <w:jc w:val="center"/>
        </w:trPr>
        <w:tc>
          <w:tcPr>
            <w:tcW w:w="23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A4DA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EXERCÍCIO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EE66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A986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7E27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IMPACTO</w:t>
            </w:r>
          </w:p>
        </w:tc>
        <w:tc>
          <w:tcPr>
            <w:tcW w:w="146" w:type="dxa"/>
            <w:vAlign w:val="center"/>
            <w:hideMark/>
          </w:tcPr>
          <w:p w14:paraId="18EA7D68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363E1D8E" w14:textId="77777777" w:rsidTr="00BD5DCE">
        <w:trPr>
          <w:trHeight w:val="315"/>
          <w:jc w:val="center"/>
        </w:trPr>
        <w:tc>
          <w:tcPr>
            <w:tcW w:w="23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0893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B250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Valor Estimado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88C4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Orçamento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C202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(A/B)</w:t>
            </w:r>
          </w:p>
        </w:tc>
        <w:tc>
          <w:tcPr>
            <w:tcW w:w="146" w:type="dxa"/>
            <w:vAlign w:val="center"/>
            <w:hideMark/>
          </w:tcPr>
          <w:p w14:paraId="2E66BBC4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3ACBCBB2" w14:textId="77777777" w:rsidTr="00BD5DCE">
        <w:trPr>
          <w:trHeight w:val="300"/>
          <w:jc w:val="center"/>
        </w:trPr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91C7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lang w:eastAsia="pt-BR"/>
              </w:rPr>
              <w:t>(</w:t>
            </w: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Informar o ano</w:t>
            </w:r>
            <w:r w:rsidRPr="00492260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33D2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  <w:proofErr w:type="gramStart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XX.XXX,XX</w:t>
            </w:r>
            <w:proofErr w:type="gramEnd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BF6E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XX.XXX.XXX,00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A505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XX,XX</w:t>
            </w:r>
            <w:proofErr w:type="gramEnd"/>
            <w:r w:rsidRPr="00492260">
              <w:rPr>
                <w:rFonts w:ascii="Calibri" w:eastAsia="Times New Roman" w:hAnsi="Calibri" w:cs="Times New Roman"/>
                <w:color w:val="000000"/>
                <w:lang w:eastAsia="pt-BR"/>
              </w:rPr>
              <w:t>%</w:t>
            </w:r>
          </w:p>
        </w:tc>
        <w:tc>
          <w:tcPr>
            <w:tcW w:w="146" w:type="dxa"/>
            <w:vAlign w:val="center"/>
            <w:hideMark/>
          </w:tcPr>
          <w:p w14:paraId="24DC844A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1B29CE82" w14:textId="77777777" w:rsidTr="00BD5DCE">
        <w:trPr>
          <w:trHeight w:val="300"/>
          <w:jc w:val="center"/>
        </w:trPr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4A13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lang w:eastAsia="pt-BR"/>
              </w:rPr>
              <w:t>(</w:t>
            </w: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Informar o ano</w:t>
            </w:r>
            <w:r w:rsidRPr="00492260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8FA5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  <w:proofErr w:type="gramStart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XX.XXX,XX</w:t>
            </w:r>
            <w:proofErr w:type="gramEnd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977E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XX.XXX.XXX,00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7BA3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XX,XX</w:t>
            </w:r>
            <w:proofErr w:type="gramEnd"/>
            <w:r w:rsidRPr="00492260">
              <w:rPr>
                <w:rFonts w:ascii="Calibri" w:eastAsia="Times New Roman" w:hAnsi="Calibri" w:cs="Times New Roman"/>
                <w:color w:val="000000"/>
                <w:lang w:eastAsia="pt-BR"/>
              </w:rPr>
              <w:t>%</w:t>
            </w:r>
          </w:p>
        </w:tc>
        <w:tc>
          <w:tcPr>
            <w:tcW w:w="146" w:type="dxa"/>
            <w:vAlign w:val="center"/>
            <w:hideMark/>
          </w:tcPr>
          <w:p w14:paraId="016F0545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79D96105" w14:textId="77777777" w:rsidTr="00BD5DCE">
        <w:trPr>
          <w:trHeight w:val="300"/>
          <w:jc w:val="center"/>
        </w:trPr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0BAC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lang w:eastAsia="pt-BR"/>
              </w:rPr>
              <w:t>(</w:t>
            </w: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Informar o ano</w:t>
            </w:r>
            <w:r w:rsidRPr="00492260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9E8A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  <w:proofErr w:type="gramStart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XX.XXX,XX</w:t>
            </w:r>
            <w:proofErr w:type="gramEnd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D62F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XX.XXX.XXX,00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9432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XX,XX</w:t>
            </w:r>
            <w:proofErr w:type="gramEnd"/>
            <w:r w:rsidRPr="00492260">
              <w:rPr>
                <w:rFonts w:ascii="Calibri" w:eastAsia="Times New Roman" w:hAnsi="Calibri" w:cs="Times New Roman"/>
                <w:color w:val="000000"/>
                <w:lang w:eastAsia="pt-BR"/>
              </w:rPr>
              <w:t>%</w:t>
            </w:r>
          </w:p>
        </w:tc>
        <w:tc>
          <w:tcPr>
            <w:tcW w:w="146" w:type="dxa"/>
            <w:vAlign w:val="center"/>
            <w:hideMark/>
          </w:tcPr>
          <w:p w14:paraId="4890E621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240BD95A" w14:textId="77777777" w:rsidTr="00BD5DCE">
        <w:trPr>
          <w:trHeight w:val="300"/>
          <w:jc w:val="center"/>
        </w:trPr>
        <w:tc>
          <w:tcPr>
            <w:tcW w:w="9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BEABD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Nota explicativa:</w:t>
            </w:r>
          </w:p>
        </w:tc>
        <w:tc>
          <w:tcPr>
            <w:tcW w:w="146" w:type="dxa"/>
            <w:vAlign w:val="center"/>
            <w:hideMark/>
          </w:tcPr>
          <w:p w14:paraId="7E191A1D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1640C4C4" w14:textId="77777777" w:rsidTr="00BD5DCE">
        <w:trPr>
          <w:trHeight w:val="300"/>
          <w:jc w:val="center"/>
        </w:trPr>
        <w:tc>
          <w:tcPr>
            <w:tcW w:w="9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0D43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Valor estimado para o ano vigente de </w:t>
            </w:r>
            <w:r w:rsidRPr="00492260">
              <w:rPr>
                <w:rFonts w:ascii="Calibri" w:eastAsia="Times New Roman" w:hAnsi="Calibri" w:cs="Times New Roman"/>
                <w:color w:val="FF0000"/>
                <w:sz w:val="16"/>
                <w:szCs w:val="16"/>
                <w:highlight w:val="yellow"/>
                <w:lang w:eastAsia="pt-BR"/>
              </w:rPr>
              <w:t>XXXX</w:t>
            </w:r>
            <w:r w:rsidRPr="00492260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pt-BR"/>
              </w:rPr>
              <w:t xml:space="preserve"> </w:t>
            </w:r>
            <w:r w:rsidRPr="004922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é proporcional a quantidade de meses para seu término.</w:t>
            </w:r>
          </w:p>
        </w:tc>
        <w:tc>
          <w:tcPr>
            <w:tcW w:w="146" w:type="dxa"/>
            <w:vAlign w:val="center"/>
            <w:hideMark/>
          </w:tcPr>
          <w:p w14:paraId="4B6FACB0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0E17E90B" w14:textId="77777777" w:rsidTr="00BD5DCE">
        <w:trPr>
          <w:trHeight w:val="300"/>
          <w:jc w:val="center"/>
        </w:trPr>
        <w:tc>
          <w:tcPr>
            <w:tcW w:w="9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4B19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Valor estimado para o ano </w:t>
            </w:r>
            <w:r w:rsidRPr="00492260">
              <w:rPr>
                <w:rFonts w:ascii="Calibri" w:eastAsia="Times New Roman" w:hAnsi="Calibri" w:cs="Times New Roman"/>
                <w:color w:val="FF0000"/>
                <w:sz w:val="16"/>
                <w:szCs w:val="16"/>
                <w:highlight w:val="yellow"/>
                <w:lang w:eastAsia="pt-BR"/>
              </w:rPr>
              <w:t xml:space="preserve">XXXX </w:t>
            </w:r>
            <w:r w:rsidRPr="004922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(valor para os 12 meses ou proporcional para final da contratação)</w:t>
            </w:r>
          </w:p>
        </w:tc>
        <w:tc>
          <w:tcPr>
            <w:tcW w:w="146" w:type="dxa"/>
            <w:vAlign w:val="center"/>
            <w:hideMark/>
          </w:tcPr>
          <w:p w14:paraId="3E52EB41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186F9793" w14:textId="77777777" w:rsidTr="00BD5DCE">
        <w:trPr>
          <w:trHeight w:val="300"/>
          <w:jc w:val="center"/>
        </w:trPr>
        <w:tc>
          <w:tcPr>
            <w:tcW w:w="9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08F6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Valor estimado para o ano </w:t>
            </w:r>
            <w:r w:rsidRPr="00492260">
              <w:rPr>
                <w:rFonts w:ascii="Calibri" w:eastAsia="Times New Roman" w:hAnsi="Calibri" w:cs="Times New Roman"/>
                <w:color w:val="FF0000"/>
                <w:sz w:val="16"/>
                <w:szCs w:val="16"/>
                <w:highlight w:val="yellow"/>
                <w:lang w:eastAsia="pt-BR"/>
              </w:rPr>
              <w:t>XXXX</w:t>
            </w:r>
            <w:r w:rsidRPr="00492260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pt-BR"/>
              </w:rPr>
              <w:t xml:space="preserve"> </w:t>
            </w:r>
            <w:r w:rsidRPr="004922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(valor para os 12 meses ou proporcional para final da contratação)</w:t>
            </w:r>
          </w:p>
        </w:tc>
        <w:tc>
          <w:tcPr>
            <w:tcW w:w="146" w:type="dxa"/>
            <w:vAlign w:val="center"/>
            <w:hideMark/>
          </w:tcPr>
          <w:p w14:paraId="20E8A787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4690242D" w14:textId="77777777" w:rsidTr="00BD5DCE">
        <w:trPr>
          <w:trHeight w:val="300"/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985B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8624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FDEC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47B0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F5A4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7216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AA35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829A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14:paraId="1B8B3580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19DC3037" w14:textId="77777777" w:rsidTr="00BD5DCE">
        <w:trPr>
          <w:trHeight w:val="300"/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A06D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Data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336B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3DBB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E8B3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1CF4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9548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C06C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E433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14:paraId="61D740C2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30CA1E1E" w14:textId="77777777" w:rsidTr="00BD5DCE">
        <w:trPr>
          <w:trHeight w:val="300"/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6A60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A7C9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ABBA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D303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0F20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3457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AECB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7CA1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14:paraId="0569395B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42FB2F90" w14:textId="77777777" w:rsidTr="00BD5DCE">
        <w:trPr>
          <w:trHeight w:val="300"/>
          <w:jc w:val="center"/>
        </w:trPr>
        <w:tc>
          <w:tcPr>
            <w:tcW w:w="9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385E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Assinatura do Secretário(a) de Finanças</w:t>
            </w:r>
          </w:p>
        </w:tc>
        <w:tc>
          <w:tcPr>
            <w:tcW w:w="146" w:type="dxa"/>
            <w:vAlign w:val="center"/>
            <w:hideMark/>
          </w:tcPr>
          <w:p w14:paraId="6B695553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7F349EED" w14:textId="77777777" w:rsidTr="00BD5DCE">
        <w:trPr>
          <w:trHeight w:val="300"/>
          <w:jc w:val="center"/>
        </w:trPr>
        <w:tc>
          <w:tcPr>
            <w:tcW w:w="9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7C0F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lang w:eastAsia="pt-BR"/>
              </w:rPr>
              <w:t>Carimbo</w:t>
            </w:r>
          </w:p>
        </w:tc>
        <w:tc>
          <w:tcPr>
            <w:tcW w:w="146" w:type="dxa"/>
            <w:vAlign w:val="center"/>
            <w:hideMark/>
          </w:tcPr>
          <w:p w14:paraId="2C100FA3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92CFF0F" w14:textId="6A8B4A8C" w:rsidR="008A4FAA" w:rsidRPr="0073475C" w:rsidRDefault="008A4FAA">
      <w:pPr>
        <w:rPr>
          <w:rFonts w:ascii="Arial" w:eastAsiaTheme="majorEastAsia" w:hAnsi="Arial" w:cs="Arial"/>
          <w:b/>
          <w:color w:val="2F5496" w:themeColor="accent1" w:themeShade="BF"/>
          <w:sz w:val="20"/>
          <w:szCs w:val="20"/>
        </w:rPr>
      </w:pPr>
    </w:p>
    <w:sectPr w:rsidR="008A4FAA" w:rsidRPr="007347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C2EC6"/>
    <w:multiLevelType w:val="multilevel"/>
    <w:tmpl w:val="32AA00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5C"/>
    <w:rsid w:val="0073475C"/>
    <w:rsid w:val="008A4FAA"/>
    <w:rsid w:val="00BA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8668"/>
  <w15:chartTrackingRefBased/>
  <w15:docId w15:val="{DF857E07-3513-5648-A923-3D3F3648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75C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7347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347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deGrade1Clara">
    <w:name w:val="Grid Table 1 Light"/>
    <w:basedOn w:val="Tabelanormal"/>
    <w:uiPriority w:val="46"/>
    <w:rsid w:val="0073475C"/>
    <w:pPr>
      <w:widowControl w:val="0"/>
      <w:autoSpaceDE w:val="0"/>
      <w:autoSpaceDN w:val="0"/>
    </w:pPr>
    <w:rPr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Margarette Lucena</dc:creator>
  <cp:keywords/>
  <dc:description/>
  <cp:lastModifiedBy>Jamile Figuerêdo Almeida</cp:lastModifiedBy>
  <cp:revision>2</cp:revision>
  <dcterms:created xsi:type="dcterms:W3CDTF">2021-09-14T16:28:00Z</dcterms:created>
  <dcterms:modified xsi:type="dcterms:W3CDTF">2021-09-14T16:28:00Z</dcterms:modified>
</cp:coreProperties>
</file>